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61" w:rsidRDefault="00883201" w:rsidP="00901A61">
      <w:pPr>
        <w:pStyle w:val="aa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6327C">
        <w:rPr>
          <w:rFonts w:asciiTheme="majorEastAsia" w:eastAsiaTheme="majorEastAsia" w:hAnsiTheme="majorEastAsia" w:hint="eastAsia"/>
          <w:sz w:val="24"/>
          <w:szCs w:val="24"/>
        </w:rPr>
        <w:t>漁船競争力強化プロジェクトシンポジウム</w:t>
      </w:r>
      <w:r w:rsidR="00901A61">
        <w:rPr>
          <w:rFonts w:asciiTheme="majorEastAsia" w:eastAsiaTheme="majorEastAsia" w:hAnsiTheme="majorEastAsia" w:hint="eastAsia"/>
          <w:sz w:val="24"/>
          <w:szCs w:val="24"/>
        </w:rPr>
        <w:t>の開催について</w:t>
      </w:r>
    </w:p>
    <w:p w:rsidR="00901A61" w:rsidRDefault="00901A61" w:rsidP="00901A61">
      <w:pPr>
        <w:pStyle w:val="aa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01A61" w:rsidRDefault="00901A61" w:rsidP="00901A61">
      <w:pPr>
        <w:pStyle w:val="aa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01A61" w:rsidRPr="00A6327C" w:rsidRDefault="00901A61" w:rsidP="00901A61">
      <w:pPr>
        <w:pStyle w:val="aa"/>
        <w:jc w:val="left"/>
        <w:rPr>
          <w:rFonts w:asciiTheme="minorEastAsia" w:eastAsiaTheme="minorEastAsia" w:hAnsiTheme="minorEastAsia"/>
          <w:sz w:val="24"/>
          <w:szCs w:val="24"/>
        </w:rPr>
      </w:pPr>
      <w:r w:rsidRPr="00A6327C">
        <w:rPr>
          <w:rFonts w:asciiTheme="minorEastAsia" w:eastAsiaTheme="minorEastAsia" w:hAnsiTheme="minorEastAsia" w:hint="eastAsia"/>
          <w:sz w:val="24"/>
          <w:szCs w:val="24"/>
        </w:rPr>
        <w:t>日時：平成30年3月23日（金）1</w:t>
      </w:r>
      <w:r w:rsidR="0083016B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782A66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83016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Pr="00A6327C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83016B">
        <w:rPr>
          <w:rFonts w:asciiTheme="minorEastAsia" w:eastAsiaTheme="minorEastAsia" w:hAnsiTheme="minorEastAsia" w:hint="eastAsia"/>
          <w:sz w:val="24"/>
          <w:szCs w:val="24"/>
        </w:rPr>
        <w:t>17</w:t>
      </w:r>
      <w:r w:rsidR="00782A66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83016B">
        <w:rPr>
          <w:rFonts w:asciiTheme="minorEastAsia" w:eastAsiaTheme="minorEastAsia" w:hAnsiTheme="minorEastAsia" w:hint="eastAsia"/>
          <w:sz w:val="24"/>
          <w:szCs w:val="24"/>
        </w:rPr>
        <w:t>00</w:t>
      </w:r>
      <w:r w:rsidRPr="00A6327C">
        <w:rPr>
          <w:rFonts w:asciiTheme="minorEastAsia" w:eastAsiaTheme="minorEastAsia" w:hAnsiTheme="minorEastAsia"/>
          <w:sz w:val="24"/>
          <w:szCs w:val="24"/>
        </w:rPr>
        <w:br/>
      </w:r>
      <w:r w:rsidRPr="00A6327C">
        <w:rPr>
          <w:rFonts w:asciiTheme="minorEastAsia" w:eastAsiaTheme="minorEastAsia" w:hAnsiTheme="minorEastAsia" w:hint="eastAsia"/>
          <w:sz w:val="24"/>
          <w:szCs w:val="24"/>
        </w:rPr>
        <w:t>場所：石垣記念ホール（三会堂ビル９階）</w:t>
      </w:r>
    </w:p>
    <w:p w:rsidR="00901A61" w:rsidRDefault="003D3705" w:rsidP="00901A61">
      <w:pPr>
        <w:pStyle w:val="aa"/>
        <w:jc w:val="left"/>
        <w:rPr>
          <w:rFonts w:asciiTheme="minorEastAsia" w:eastAsiaTheme="minorEastAsia" w:hAnsiTheme="minorEastAsia"/>
          <w:sz w:val="24"/>
          <w:szCs w:val="24"/>
        </w:rPr>
      </w:pPr>
      <w:r w:rsidRPr="00A6327C">
        <w:rPr>
          <w:rFonts w:asciiTheme="minorEastAsia" w:eastAsiaTheme="minorEastAsia" w:hAnsiTheme="minorEastAsia" w:hint="eastAsia"/>
          <w:sz w:val="24"/>
          <w:szCs w:val="24"/>
        </w:rPr>
        <w:t>主催</w:t>
      </w:r>
      <w:r w:rsidR="00C01406" w:rsidRPr="00A6327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B02B9C" w:rsidRPr="00A6327C">
        <w:rPr>
          <w:rFonts w:asciiTheme="minorEastAsia" w:eastAsiaTheme="minorEastAsia" w:hAnsiTheme="minorEastAsia" w:hint="eastAsia"/>
          <w:sz w:val="24"/>
          <w:szCs w:val="24"/>
        </w:rPr>
        <w:t>一般社団法人</w:t>
      </w:r>
      <w:r w:rsidR="001B68A3" w:rsidRPr="00A6327C">
        <w:rPr>
          <w:rFonts w:asciiTheme="minorEastAsia" w:eastAsiaTheme="minorEastAsia" w:hAnsiTheme="minorEastAsia" w:hint="eastAsia"/>
          <w:sz w:val="24"/>
          <w:szCs w:val="24"/>
        </w:rPr>
        <w:t xml:space="preserve">　海洋水産システム協会</w:t>
      </w:r>
    </w:p>
    <w:p w:rsidR="009A7564" w:rsidRDefault="003D3705" w:rsidP="00901A61">
      <w:pPr>
        <w:pStyle w:val="aa"/>
        <w:ind w:firstLineChars="300" w:firstLine="72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A6327C">
        <w:rPr>
          <w:rFonts w:asciiTheme="minorEastAsia" w:eastAsiaTheme="minorEastAsia" w:hAnsiTheme="minorEastAsia" w:hint="eastAsia"/>
          <w:sz w:val="24"/>
          <w:szCs w:val="24"/>
        </w:rPr>
        <w:t>一般社団法人</w:t>
      </w:r>
      <w:r w:rsidR="001B68A3" w:rsidRPr="00A6327C">
        <w:rPr>
          <w:rFonts w:asciiTheme="minorEastAsia" w:eastAsiaTheme="minorEastAsia" w:hAnsiTheme="minorEastAsia" w:hint="eastAsia"/>
          <w:sz w:val="24"/>
          <w:szCs w:val="24"/>
        </w:rPr>
        <w:t xml:space="preserve">　大日本水産会</w:t>
      </w:r>
      <w:r w:rsidR="001B68A3" w:rsidRPr="00A6327C">
        <w:rPr>
          <w:rFonts w:asciiTheme="minorEastAsia" w:eastAsiaTheme="minorEastAsia" w:hAnsiTheme="minorEastAsia"/>
          <w:sz w:val="24"/>
          <w:szCs w:val="24"/>
        </w:rPr>
        <w:br/>
      </w:r>
      <w:r w:rsidR="009A7564">
        <w:rPr>
          <w:rFonts w:asciiTheme="minorEastAsia" w:eastAsiaTheme="minorEastAsia" w:hAnsiTheme="minorEastAsia" w:hint="eastAsia"/>
          <w:sz w:val="24"/>
          <w:szCs w:val="24"/>
        </w:rPr>
        <w:t>後援：水産庁</w:t>
      </w:r>
    </w:p>
    <w:p w:rsidR="00B62E68" w:rsidRPr="00A6327C" w:rsidRDefault="00644DC6" w:rsidP="009A7564">
      <w:pPr>
        <w:pStyle w:val="aa"/>
        <w:jc w:val="left"/>
        <w:rPr>
          <w:rFonts w:asciiTheme="minorEastAsia" w:eastAsiaTheme="minorEastAsia" w:hAnsiTheme="minorEastAsia"/>
          <w:sz w:val="24"/>
          <w:szCs w:val="24"/>
        </w:rPr>
      </w:pPr>
      <w:r w:rsidRPr="00A6327C">
        <w:rPr>
          <w:rFonts w:asciiTheme="minorEastAsia" w:eastAsiaTheme="minorEastAsia" w:hAnsiTheme="minorEastAsia" w:hint="eastAsia"/>
          <w:sz w:val="24"/>
          <w:szCs w:val="24"/>
        </w:rPr>
        <w:t>協賛</w:t>
      </w:r>
      <w:r w:rsidR="003D3705" w:rsidRPr="00A6327C">
        <w:rPr>
          <w:rFonts w:asciiTheme="minorEastAsia" w:eastAsiaTheme="minorEastAsia" w:hAnsiTheme="minorEastAsia" w:hint="eastAsia"/>
          <w:sz w:val="24"/>
          <w:szCs w:val="24"/>
        </w:rPr>
        <w:t>：漁業中央</w:t>
      </w:r>
      <w:r w:rsidR="00D517D1" w:rsidRPr="00A6327C">
        <w:rPr>
          <w:rFonts w:asciiTheme="minorEastAsia" w:eastAsiaTheme="minorEastAsia" w:hAnsiTheme="minorEastAsia" w:hint="eastAsia"/>
          <w:sz w:val="24"/>
          <w:szCs w:val="24"/>
        </w:rPr>
        <w:t>団体</w:t>
      </w:r>
      <w:r w:rsidR="00054E99" w:rsidRPr="00A6327C">
        <w:rPr>
          <w:rFonts w:asciiTheme="minorEastAsia" w:eastAsiaTheme="minorEastAsia" w:hAnsiTheme="minorEastAsia"/>
          <w:sz w:val="24"/>
          <w:szCs w:val="24"/>
        </w:rPr>
        <w:br/>
      </w:r>
    </w:p>
    <w:p w:rsidR="00F1109D" w:rsidRPr="00A7402B" w:rsidRDefault="00B62E68" w:rsidP="00A6253C">
      <w:pPr>
        <w:pStyle w:val="aa"/>
        <w:ind w:left="1440" w:hangingChars="600" w:hanging="1440"/>
        <w:rPr>
          <w:color w:val="000000" w:themeColor="text1"/>
          <w:sz w:val="24"/>
          <w:szCs w:val="24"/>
        </w:rPr>
      </w:pPr>
      <w:r w:rsidRPr="00A6327C">
        <w:rPr>
          <w:rFonts w:asciiTheme="minorEastAsia" w:eastAsiaTheme="minorEastAsia" w:hAnsiTheme="minorEastAsia" w:hint="eastAsia"/>
          <w:sz w:val="24"/>
          <w:szCs w:val="24"/>
        </w:rPr>
        <w:t>【開催</w:t>
      </w:r>
      <w:r w:rsidR="00F1109D" w:rsidRPr="00A6327C">
        <w:rPr>
          <w:rFonts w:asciiTheme="minorEastAsia" w:eastAsiaTheme="minorEastAsia" w:hAnsiTheme="minorEastAsia" w:hint="eastAsia"/>
          <w:sz w:val="24"/>
          <w:szCs w:val="24"/>
        </w:rPr>
        <w:t>主旨</w:t>
      </w:r>
      <w:r w:rsidRPr="00A6327C">
        <w:rPr>
          <w:rFonts w:asciiTheme="minorEastAsia" w:eastAsiaTheme="minorEastAsia" w:hAnsiTheme="minorEastAsia" w:hint="eastAsia"/>
          <w:sz w:val="24"/>
          <w:szCs w:val="24"/>
        </w:rPr>
        <w:t>】</w:t>
      </w:r>
      <w:r w:rsidR="00FE21AF" w:rsidRPr="00A6327C">
        <w:rPr>
          <w:rFonts w:asciiTheme="minorEastAsia" w:eastAsiaTheme="minorEastAsia" w:hAnsiTheme="minorEastAsia" w:hint="eastAsia"/>
          <w:sz w:val="24"/>
          <w:szCs w:val="24"/>
        </w:rPr>
        <w:t>漁船漁業の構造改革を進め、</w:t>
      </w:r>
      <w:r w:rsidR="00C65EFA" w:rsidRPr="00A6327C">
        <w:rPr>
          <w:rFonts w:asciiTheme="minorEastAsia" w:eastAsiaTheme="minorEastAsia" w:hAnsiTheme="minorEastAsia" w:hint="eastAsia"/>
          <w:sz w:val="24"/>
          <w:szCs w:val="24"/>
        </w:rPr>
        <w:t>国際競争力を有する漁船漁業を構築するために、</w:t>
      </w:r>
      <w:r w:rsidR="004108B0" w:rsidRPr="00A6327C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A6327C">
        <w:rPr>
          <w:rFonts w:asciiTheme="minorEastAsia" w:eastAsiaTheme="minorEastAsia" w:hAnsiTheme="minorEastAsia" w:hint="eastAsia"/>
          <w:sz w:val="24"/>
          <w:szCs w:val="24"/>
        </w:rPr>
        <w:t>新３Ｋ」、「居住性・安全性・作業性」といった、現</w:t>
      </w:r>
      <w:r w:rsidRPr="00A6327C">
        <w:rPr>
          <w:rFonts w:hint="eastAsia"/>
          <w:sz w:val="24"/>
          <w:szCs w:val="24"/>
        </w:rPr>
        <w:t>在漁船に</w:t>
      </w:r>
      <w:r w:rsidR="00332F7B" w:rsidRPr="00A6327C">
        <w:rPr>
          <w:rFonts w:hint="eastAsia"/>
          <w:sz w:val="24"/>
          <w:szCs w:val="24"/>
        </w:rPr>
        <w:t>求められている</w:t>
      </w:r>
      <w:r w:rsidRPr="00A6327C">
        <w:rPr>
          <w:rFonts w:hint="eastAsia"/>
          <w:sz w:val="24"/>
          <w:szCs w:val="24"/>
        </w:rPr>
        <w:t>性能、設備等を</w:t>
      </w:r>
      <w:r w:rsidR="00332F7B" w:rsidRPr="00A6327C">
        <w:rPr>
          <w:rFonts w:hint="eastAsia"/>
          <w:sz w:val="24"/>
          <w:szCs w:val="24"/>
        </w:rPr>
        <w:t>テーマとして、漁業者、造船</w:t>
      </w:r>
      <w:r w:rsidR="00332F7B" w:rsidRPr="00A7402B">
        <w:rPr>
          <w:rFonts w:hint="eastAsia"/>
          <w:color w:val="000000" w:themeColor="text1"/>
          <w:sz w:val="24"/>
          <w:szCs w:val="24"/>
        </w:rPr>
        <w:t>所等から、取り組み</w:t>
      </w:r>
      <w:r w:rsidR="00A75C1F" w:rsidRPr="00A7402B">
        <w:rPr>
          <w:rFonts w:hint="eastAsia"/>
          <w:color w:val="000000" w:themeColor="text1"/>
          <w:sz w:val="24"/>
          <w:szCs w:val="24"/>
        </w:rPr>
        <w:t>や成果</w:t>
      </w:r>
      <w:r>
        <w:rPr>
          <w:rFonts w:hint="eastAsia"/>
          <w:color w:val="000000" w:themeColor="text1"/>
          <w:sz w:val="24"/>
          <w:szCs w:val="24"/>
        </w:rPr>
        <w:t>について</w:t>
      </w:r>
      <w:r w:rsidR="00F1109D" w:rsidRPr="00A7402B">
        <w:rPr>
          <w:rFonts w:hint="eastAsia"/>
          <w:color w:val="000000" w:themeColor="text1"/>
          <w:sz w:val="24"/>
          <w:szCs w:val="24"/>
        </w:rPr>
        <w:t>発表し</w:t>
      </w:r>
      <w:r>
        <w:rPr>
          <w:rFonts w:hint="eastAsia"/>
          <w:color w:val="000000" w:themeColor="text1"/>
          <w:sz w:val="24"/>
          <w:szCs w:val="24"/>
        </w:rPr>
        <w:t>ていただき</w:t>
      </w:r>
      <w:r w:rsidR="00F1109D" w:rsidRPr="00A7402B">
        <w:rPr>
          <w:rFonts w:hint="eastAsia"/>
          <w:color w:val="000000" w:themeColor="text1"/>
          <w:sz w:val="24"/>
          <w:szCs w:val="24"/>
        </w:rPr>
        <w:t>、さらにはパネルディスカッションを行うことで、業界が求め</w:t>
      </w:r>
      <w:r w:rsidR="00B02B9C" w:rsidRPr="00A7402B">
        <w:rPr>
          <w:rFonts w:hint="eastAsia"/>
          <w:color w:val="000000" w:themeColor="text1"/>
          <w:sz w:val="24"/>
          <w:szCs w:val="24"/>
        </w:rPr>
        <w:t>ていくべき代船建造の</w:t>
      </w:r>
      <w:r>
        <w:rPr>
          <w:rFonts w:hint="eastAsia"/>
          <w:color w:val="000000" w:themeColor="text1"/>
          <w:sz w:val="24"/>
          <w:szCs w:val="24"/>
        </w:rPr>
        <w:t>あ</w:t>
      </w:r>
      <w:r w:rsidR="00B02B9C" w:rsidRPr="00A7402B">
        <w:rPr>
          <w:rFonts w:hint="eastAsia"/>
          <w:color w:val="000000" w:themeColor="text1"/>
          <w:sz w:val="24"/>
          <w:szCs w:val="24"/>
        </w:rPr>
        <w:t>り方を探っていく。</w:t>
      </w:r>
    </w:p>
    <w:p w:rsidR="00883201" w:rsidRDefault="00883201" w:rsidP="00883201">
      <w:pPr>
        <w:pStyle w:val="aa"/>
        <w:rPr>
          <w:color w:val="000000" w:themeColor="text1"/>
          <w:sz w:val="24"/>
        </w:rPr>
      </w:pPr>
    </w:p>
    <w:p w:rsidR="00901A61" w:rsidRPr="00901A61" w:rsidRDefault="00901A61" w:rsidP="00883201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【議事次第】</w:t>
      </w:r>
    </w:p>
    <w:p w:rsidR="00901A61" w:rsidRDefault="00883201" w:rsidP="00883201">
      <w:pPr>
        <w:pStyle w:val="aa"/>
        <w:rPr>
          <w:color w:val="000000" w:themeColor="text1"/>
          <w:sz w:val="24"/>
        </w:rPr>
      </w:pPr>
      <w:r w:rsidRPr="00A7402B">
        <w:rPr>
          <w:rFonts w:hint="eastAsia"/>
          <w:color w:val="000000" w:themeColor="text1"/>
          <w:sz w:val="24"/>
        </w:rPr>
        <w:t>１．開会挨拶</w:t>
      </w:r>
      <w:r w:rsidR="00A6253C">
        <w:rPr>
          <w:rFonts w:hint="eastAsia"/>
          <w:color w:val="000000" w:themeColor="text1"/>
          <w:sz w:val="24"/>
        </w:rPr>
        <w:t xml:space="preserve">　</w:t>
      </w:r>
      <w:r w:rsidRPr="00A7402B">
        <w:rPr>
          <w:rFonts w:hint="eastAsia"/>
          <w:color w:val="000000" w:themeColor="text1"/>
          <w:sz w:val="24"/>
        </w:rPr>
        <w:t>一般社団法人大日本水産会</w:t>
      </w:r>
      <w:r w:rsidR="00B62E68">
        <w:rPr>
          <w:rFonts w:hint="eastAsia"/>
          <w:color w:val="000000" w:themeColor="text1"/>
          <w:sz w:val="24"/>
        </w:rPr>
        <w:t xml:space="preserve">　会長　白須敏朗</w:t>
      </w:r>
    </w:p>
    <w:p w:rsidR="00901A61" w:rsidRDefault="00BD7535" w:rsidP="00883201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２．来賓挨拶　水産庁（</w:t>
      </w:r>
      <w:r w:rsidR="00901A61">
        <w:rPr>
          <w:rFonts w:hint="eastAsia"/>
          <w:color w:val="000000" w:themeColor="text1"/>
          <w:sz w:val="24"/>
        </w:rPr>
        <w:t>予定</w:t>
      </w:r>
      <w:r>
        <w:rPr>
          <w:rFonts w:hint="eastAsia"/>
          <w:color w:val="000000" w:themeColor="text1"/>
          <w:sz w:val="24"/>
        </w:rPr>
        <w:t>）</w:t>
      </w:r>
    </w:p>
    <w:p w:rsidR="00901A61" w:rsidRDefault="00BD7535" w:rsidP="00883201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３．開催趣旨説明　</w:t>
      </w:r>
      <w:r w:rsidRPr="00A7402B">
        <w:rPr>
          <w:rFonts w:hint="eastAsia"/>
          <w:color w:val="000000" w:themeColor="text1"/>
          <w:sz w:val="24"/>
        </w:rPr>
        <w:t>一般社団法人海洋水産システム協会</w:t>
      </w:r>
      <w:r>
        <w:rPr>
          <w:rFonts w:hint="eastAsia"/>
          <w:color w:val="000000" w:themeColor="text1"/>
          <w:sz w:val="24"/>
        </w:rPr>
        <w:t xml:space="preserve">　</w:t>
      </w:r>
      <w:r w:rsidR="00BE063C">
        <w:rPr>
          <w:rFonts w:hint="eastAsia"/>
          <w:color w:val="000000" w:themeColor="text1"/>
          <w:sz w:val="24"/>
        </w:rPr>
        <w:t>会長</w:t>
      </w:r>
      <w:r>
        <w:rPr>
          <w:rFonts w:hint="eastAsia"/>
          <w:color w:val="000000" w:themeColor="text1"/>
          <w:sz w:val="24"/>
        </w:rPr>
        <w:t xml:space="preserve">　津端英樹</w:t>
      </w:r>
    </w:p>
    <w:p w:rsidR="005F2A55" w:rsidRDefault="00BD7535" w:rsidP="00A6253C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 w:rsidR="00F1109D" w:rsidRPr="00A7402B">
        <w:rPr>
          <w:rFonts w:hint="eastAsia"/>
          <w:color w:val="000000" w:themeColor="text1"/>
          <w:sz w:val="24"/>
        </w:rPr>
        <w:t>．</w:t>
      </w:r>
      <w:r w:rsidR="00B02B9C" w:rsidRPr="00A7402B">
        <w:rPr>
          <w:rFonts w:hint="eastAsia"/>
          <w:color w:val="000000" w:themeColor="text1"/>
          <w:sz w:val="24"/>
        </w:rPr>
        <w:t>基調講演</w:t>
      </w:r>
    </w:p>
    <w:p w:rsidR="00901A61" w:rsidRDefault="00A6253C" w:rsidP="00A6253C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B62E68">
        <w:rPr>
          <w:rFonts w:hint="eastAsia"/>
          <w:color w:val="000000" w:themeColor="text1"/>
          <w:sz w:val="24"/>
        </w:rPr>
        <w:t>「漁船構造改革プロジェクト10年の歩み（仮）」</w:t>
      </w:r>
    </w:p>
    <w:p w:rsidR="00B62E68" w:rsidRDefault="00901A61" w:rsidP="00883201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 w:rsidR="00B62E68">
        <w:rPr>
          <w:rFonts w:hint="eastAsia"/>
          <w:color w:val="000000" w:themeColor="text1"/>
          <w:sz w:val="24"/>
        </w:rPr>
        <w:t>漁船構造改革総合対策事業中央協議会　前</w:t>
      </w:r>
      <w:r w:rsidR="005C6223">
        <w:rPr>
          <w:rFonts w:hint="eastAsia"/>
          <w:color w:val="000000" w:themeColor="text1"/>
          <w:sz w:val="24"/>
        </w:rPr>
        <w:t>会</w:t>
      </w:r>
      <w:r w:rsidR="00B62E68">
        <w:rPr>
          <w:rFonts w:hint="eastAsia"/>
          <w:color w:val="000000" w:themeColor="text1"/>
          <w:sz w:val="24"/>
        </w:rPr>
        <w:t>長　廣吉勝治</w:t>
      </w:r>
    </w:p>
    <w:p w:rsidR="00901A61" w:rsidRDefault="005F2A55" w:rsidP="00901A61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="00B62E68">
        <w:rPr>
          <w:rFonts w:hint="eastAsia"/>
          <w:color w:val="000000" w:themeColor="text1"/>
          <w:sz w:val="24"/>
        </w:rPr>
        <w:t>．第一部</w:t>
      </w:r>
      <w:r>
        <w:rPr>
          <w:rFonts w:hint="eastAsia"/>
          <w:color w:val="000000" w:themeColor="text1"/>
          <w:sz w:val="24"/>
        </w:rPr>
        <w:t>：</w:t>
      </w:r>
      <w:r w:rsidR="00A6253C">
        <w:rPr>
          <w:rFonts w:hint="eastAsia"/>
          <w:color w:val="000000" w:themeColor="text1"/>
          <w:sz w:val="24"/>
        </w:rPr>
        <w:t>漁船構造改革の現状</w:t>
      </w:r>
    </w:p>
    <w:p w:rsidR="005F2A55" w:rsidRDefault="005F2A55" w:rsidP="005F2A55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「漁船漁業構造改革の施策について（仮）」</w:t>
      </w:r>
    </w:p>
    <w:p w:rsidR="005F2A55" w:rsidRDefault="005F2A55" w:rsidP="005F2A55">
      <w:pPr>
        <w:pStyle w:val="aa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水産庁増殖推進部研究指導課　</w:t>
      </w:r>
      <w:r w:rsidRPr="00CF6A1A">
        <w:rPr>
          <w:rFonts w:hint="eastAsia"/>
          <w:color w:val="000000" w:themeColor="text1"/>
          <w:sz w:val="24"/>
        </w:rPr>
        <w:t>課長　井上清和</w:t>
      </w:r>
      <w:r>
        <w:rPr>
          <w:rFonts w:hint="eastAsia"/>
          <w:color w:val="000000" w:themeColor="text1"/>
          <w:sz w:val="24"/>
        </w:rPr>
        <w:t xml:space="preserve">　　</w:t>
      </w:r>
    </w:p>
    <w:p w:rsidR="005F2A55" w:rsidRDefault="005F2A55" w:rsidP="005F2A55">
      <w:pPr>
        <w:pStyle w:val="aa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『事例紹介』（プレゼンテーション）</w:t>
      </w:r>
    </w:p>
    <w:p w:rsidR="00901A61" w:rsidRDefault="00901A61" w:rsidP="00901A61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 w:rsidR="00A6253C">
        <w:rPr>
          <w:rFonts w:hint="eastAsia"/>
          <w:color w:val="000000" w:themeColor="text1"/>
          <w:sz w:val="24"/>
        </w:rPr>
        <w:t>１）「</w:t>
      </w:r>
      <w:r w:rsidR="0083016B">
        <w:rPr>
          <w:rFonts w:hint="eastAsia"/>
          <w:color w:val="000000" w:themeColor="text1"/>
          <w:sz w:val="24"/>
        </w:rPr>
        <w:t>遠洋</w:t>
      </w:r>
      <w:r w:rsidR="00A6253C">
        <w:rPr>
          <w:rFonts w:hint="eastAsia"/>
          <w:color w:val="000000" w:themeColor="text1"/>
          <w:sz w:val="24"/>
        </w:rPr>
        <w:t>まぐろはえ縄</w:t>
      </w:r>
      <w:r w:rsidR="0083016B">
        <w:rPr>
          <w:rFonts w:hint="eastAsia"/>
          <w:color w:val="000000" w:themeColor="text1"/>
          <w:sz w:val="24"/>
        </w:rPr>
        <w:t>」</w:t>
      </w:r>
      <w:r w:rsidR="00A6253C">
        <w:rPr>
          <w:rFonts w:hint="eastAsia"/>
          <w:color w:val="000000" w:themeColor="text1"/>
          <w:sz w:val="24"/>
        </w:rPr>
        <w:t>漁船</w:t>
      </w:r>
    </w:p>
    <w:p w:rsidR="00901A61" w:rsidRPr="00C01A9F" w:rsidRDefault="00A6253C" w:rsidP="00901A61">
      <w:pPr>
        <w:pStyle w:val="aa"/>
        <w:ind w:firstLineChars="300" w:firstLine="720"/>
        <w:rPr>
          <w:sz w:val="24"/>
        </w:rPr>
      </w:pPr>
      <w:r>
        <w:rPr>
          <w:rFonts w:hint="eastAsia"/>
          <w:color w:val="000000" w:themeColor="text1"/>
          <w:sz w:val="24"/>
        </w:rPr>
        <w:t>村田漁業株式会社</w:t>
      </w:r>
      <w:r w:rsidRPr="00C01A9F">
        <w:rPr>
          <w:rFonts w:hint="eastAsia"/>
          <w:sz w:val="24"/>
        </w:rPr>
        <w:t>社長　村田憲治</w:t>
      </w:r>
    </w:p>
    <w:p w:rsidR="00901A61" w:rsidRPr="00C01A9F" w:rsidRDefault="00901A61" w:rsidP="00883201">
      <w:pPr>
        <w:pStyle w:val="aa"/>
        <w:rPr>
          <w:sz w:val="24"/>
        </w:rPr>
      </w:pPr>
      <w:r w:rsidRPr="00C01A9F">
        <w:rPr>
          <w:rFonts w:hint="eastAsia"/>
          <w:sz w:val="24"/>
        </w:rPr>
        <w:t>（</w:t>
      </w:r>
      <w:r w:rsidR="00A6253C" w:rsidRPr="00C01A9F">
        <w:rPr>
          <w:rFonts w:hint="eastAsia"/>
          <w:sz w:val="24"/>
        </w:rPr>
        <w:t>２）「</w:t>
      </w:r>
      <w:r w:rsidR="00782A66" w:rsidRPr="00782A66">
        <w:rPr>
          <w:rFonts w:hint="eastAsia"/>
          <w:sz w:val="24"/>
        </w:rPr>
        <w:t>東シナ海大中型まき網</w:t>
      </w:r>
      <w:r w:rsidR="00782A66">
        <w:rPr>
          <w:rFonts w:hint="eastAsia"/>
          <w:sz w:val="24"/>
        </w:rPr>
        <w:t>」</w:t>
      </w:r>
      <w:r w:rsidR="001D5F89" w:rsidRPr="00C01A9F">
        <w:rPr>
          <w:rFonts w:hint="eastAsia"/>
          <w:sz w:val="24"/>
        </w:rPr>
        <w:t>漁船</w:t>
      </w:r>
    </w:p>
    <w:p w:rsidR="00901A61" w:rsidRPr="00C01A9F" w:rsidRDefault="00297CF8" w:rsidP="00883201">
      <w:pPr>
        <w:pStyle w:val="aa"/>
        <w:rPr>
          <w:sz w:val="24"/>
        </w:rPr>
      </w:pPr>
      <w:r w:rsidRPr="00C01A9F">
        <w:rPr>
          <w:rFonts w:hint="eastAsia"/>
          <w:sz w:val="24"/>
        </w:rPr>
        <w:t xml:space="preserve">　　　</w:t>
      </w:r>
      <w:r w:rsidR="00CF6A1A" w:rsidRPr="00C01A9F">
        <w:rPr>
          <w:rFonts w:hint="eastAsia"/>
          <w:sz w:val="24"/>
        </w:rPr>
        <w:t>東洋漁業</w:t>
      </w:r>
      <w:r w:rsidR="001D5F89" w:rsidRPr="00C01A9F">
        <w:rPr>
          <w:rFonts w:hint="eastAsia"/>
          <w:sz w:val="24"/>
        </w:rPr>
        <w:t>株式会社</w:t>
      </w:r>
      <w:r w:rsidR="00782A66">
        <w:rPr>
          <w:rFonts w:hint="eastAsia"/>
          <w:sz w:val="24"/>
        </w:rPr>
        <w:t>社長</w:t>
      </w:r>
      <w:r w:rsidR="001D5F89" w:rsidRPr="00C01A9F">
        <w:rPr>
          <w:rFonts w:hint="eastAsia"/>
          <w:sz w:val="24"/>
        </w:rPr>
        <w:t xml:space="preserve">　</w:t>
      </w:r>
      <w:r w:rsidR="00782A66" w:rsidRPr="00782A66">
        <w:rPr>
          <w:rFonts w:hint="eastAsia"/>
          <w:sz w:val="24"/>
        </w:rPr>
        <w:t>金子岩久</w:t>
      </w:r>
    </w:p>
    <w:p w:rsidR="00901A61" w:rsidRDefault="00A6253C" w:rsidP="00883201">
      <w:pPr>
        <w:pStyle w:val="aa"/>
        <w:rPr>
          <w:color w:val="000000" w:themeColor="text1"/>
          <w:sz w:val="24"/>
        </w:rPr>
      </w:pPr>
      <w:r w:rsidRPr="00C01A9F">
        <w:rPr>
          <w:rFonts w:hint="eastAsia"/>
          <w:sz w:val="24"/>
        </w:rPr>
        <w:t>（３）「</w:t>
      </w:r>
      <w:r w:rsidR="003D3705" w:rsidRPr="00C01A9F">
        <w:rPr>
          <w:rFonts w:hint="eastAsia"/>
          <w:sz w:val="24"/>
        </w:rPr>
        <w:t>みらい造船の設立</w:t>
      </w:r>
      <w:r w:rsidR="003D3705">
        <w:rPr>
          <w:rFonts w:hint="eastAsia"/>
          <w:color w:val="000000" w:themeColor="text1"/>
          <w:sz w:val="24"/>
        </w:rPr>
        <w:t>と今後」</w:t>
      </w:r>
    </w:p>
    <w:p w:rsidR="00901A61" w:rsidRDefault="00A6253C" w:rsidP="00901A61">
      <w:pPr>
        <w:pStyle w:val="aa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</w:t>
      </w:r>
      <w:r w:rsidR="009A7564">
        <w:rPr>
          <w:rFonts w:hint="eastAsia"/>
          <w:color w:val="000000" w:themeColor="text1"/>
          <w:sz w:val="24"/>
        </w:rPr>
        <w:t>株式会社</w:t>
      </w:r>
      <w:r>
        <w:rPr>
          <w:rFonts w:hint="eastAsia"/>
          <w:color w:val="000000" w:themeColor="text1"/>
          <w:sz w:val="24"/>
        </w:rPr>
        <w:t>みらい造船</w:t>
      </w:r>
      <w:r w:rsidR="003D3705">
        <w:rPr>
          <w:rFonts w:hint="eastAsia"/>
          <w:color w:val="000000" w:themeColor="text1"/>
          <w:sz w:val="24"/>
        </w:rPr>
        <w:t>社長　木戸浦健歓</w:t>
      </w:r>
      <w:r w:rsidR="00901A61">
        <w:rPr>
          <w:color w:val="000000" w:themeColor="text1"/>
          <w:sz w:val="24"/>
        </w:rPr>
        <w:br/>
      </w:r>
      <w:r w:rsidR="005F2A55">
        <w:rPr>
          <w:rFonts w:hint="eastAsia"/>
          <w:color w:val="000000" w:themeColor="text1"/>
          <w:sz w:val="24"/>
        </w:rPr>
        <w:t>６</w:t>
      </w:r>
      <w:r w:rsidR="00297CF8">
        <w:rPr>
          <w:rFonts w:hint="eastAsia"/>
          <w:color w:val="000000" w:themeColor="text1"/>
          <w:sz w:val="24"/>
        </w:rPr>
        <w:t>．第二部</w:t>
      </w:r>
      <w:r w:rsidR="005F2A55">
        <w:rPr>
          <w:rFonts w:hint="eastAsia"/>
          <w:color w:val="000000" w:themeColor="text1"/>
          <w:sz w:val="24"/>
        </w:rPr>
        <w:t>：</w:t>
      </w:r>
      <w:r w:rsidR="00297CF8">
        <w:rPr>
          <w:rFonts w:hint="eastAsia"/>
          <w:color w:val="000000" w:themeColor="text1"/>
          <w:sz w:val="24"/>
        </w:rPr>
        <w:t>漁船構造改革の将来</w:t>
      </w:r>
      <w:r w:rsidR="005F2A55">
        <w:rPr>
          <w:rFonts w:hint="eastAsia"/>
          <w:color w:val="000000" w:themeColor="text1"/>
          <w:sz w:val="24"/>
        </w:rPr>
        <w:t>（</w:t>
      </w:r>
      <w:r w:rsidR="005F2A55" w:rsidRPr="00A7402B">
        <w:rPr>
          <w:rFonts w:hint="eastAsia"/>
          <w:color w:val="000000" w:themeColor="text1"/>
          <w:sz w:val="24"/>
          <w:szCs w:val="24"/>
        </w:rPr>
        <w:t>パネルディスカッション</w:t>
      </w:r>
      <w:r w:rsidR="005F2A55">
        <w:rPr>
          <w:rFonts w:hint="eastAsia"/>
          <w:color w:val="000000" w:themeColor="text1"/>
          <w:sz w:val="24"/>
          <w:szCs w:val="24"/>
        </w:rPr>
        <w:t>）</w:t>
      </w:r>
    </w:p>
    <w:p w:rsidR="00901A61" w:rsidRDefault="00297CF8" w:rsidP="00901A61">
      <w:pPr>
        <w:pStyle w:val="aa"/>
        <w:ind w:leftChars="100" w:left="210"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司会</w:t>
      </w:r>
      <w:r w:rsidR="005F2A55">
        <w:rPr>
          <w:rFonts w:hint="eastAsia"/>
          <w:color w:val="000000" w:themeColor="text1"/>
          <w:sz w:val="24"/>
        </w:rPr>
        <w:t>・</w:t>
      </w:r>
      <w:r>
        <w:rPr>
          <w:rFonts w:hint="eastAsia"/>
          <w:color w:val="000000" w:themeColor="text1"/>
          <w:sz w:val="24"/>
        </w:rPr>
        <w:t xml:space="preserve">漁船構造改革総合対策事業中央協議会　</w:t>
      </w:r>
      <w:r w:rsidR="005C6223">
        <w:rPr>
          <w:rFonts w:hint="eastAsia"/>
          <w:color w:val="000000" w:themeColor="text1"/>
          <w:sz w:val="24"/>
        </w:rPr>
        <w:t>会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長　馬場　治</w:t>
      </w:r>
    </w:p>
    <w:p w:rsidR="00901A61" w:rsidRDefault="00297CF8" w:rsidP="00901A61">
      <w:pPr>
        <w:pStyle w:val="aa"/>
        <w:ind w:leftChars="100" w:left="210"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パネリスト</w:t>
      </w:r>
      <w:r w:rsidR="005F2A55">
        <w:rPr>
          <w:rFonts w:hint="eastAsia"/>
          <w:color w:val="000000" w:themeColor="text1"/>
          <w:sz w:val="24"/>
        </w:rPr>
        <w:t>・</w:t>
      </w:r>
      <w:r>
        <w:rPr>
          <w:rFonts w:hint="eastAsia"/>
          <w:color w:val="000000" w:themeColor="text1"/>
          <w:sz w:val="24"/>
        </w:rPr>
        <w:t>上記プレゼンテーター、水産庁</w:t>
      </w:r>
    </w:p>
    <w:p w:rsidR="00826034" w:rsidRDefault="005F2A55" w:rsidP="00826034">
      <w:pPr>
        <w:pStyle w:val="aa"/>
        <w:ind w:left="1440" w:hangingChars="600" w:hanging="14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</w:t>
      </w:r>
      <w:r w:rsidR="00297CF8">
        <w:rPr>
          <w:rFonts w:hint="eastAsia"/>
          <w:color w:val="000000" w:themeColor="text1"/>
          <w:sz w:val="24"/>
        </w:rPr>
        <w:t>．閉会</w:t>
      </w:r>
    </w:p>
    <w:tbl>
      <w:tblPr>
        <w:tblpPr w:leftFromText="142" w:rightFromText="142" w:vertAnchor="text" w:horzAnchor="margin" w:tblpXSpec="right" w:tblpY="227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826034" w:rsidTr="00C316E6">
        <w:trPr>
          <w:trHeight w:val="1430"/>
        </w:trPr>
        <w:tc>
          <w:tcPr>
            <w:tcW w:w="4678" w:type="dxa"/>
          </w:tcPr>
          <w:p w:rsidR="00826034" w:rsidRDefault="00826034" w:rsidP="00C316E6">
            <w:pPr>
              <w:jc w:val="center"/>
              <w:rPr>
                <w:rFonts w:ascii="ＭＳ ゴシック" w:eastAsia="ＭＳ ゴシック"/>
                <w:spacing w:val="-3"/>
                <w:sz w:val="22"/>
              </w:rPr>
            </w:pPr>
            <w:r>
              <w:rPr>
                <w:rFonts w:ascii="ＭＳ ゴシック" w:eastAsia="ＭＳ ゴシック" w:hint="eastAsia"/>
                <w:spacing w:val="-3"/>
                <w:sz w:val="22"/>
              </w:rPr>
              <w:t>＜この件に関する問合せ先＞</w:t>
            </w:r>
          </w:p>
          <w:p w:rsidR="00826034" w:rsidRDefault="00826034" w:rsidP="00C316E6">
            <w:pPr>
              <w:rPr>
                <w:rFonts w:ascii="Mincho" w:eastAsia="Mincho"/>
                <w:spacing w:val="-3"/>
                <w:sz w:val="22"/>
              </w:rPr>
            </w:pPr>
            <w:r>
              <w:rPr>
                <w:rFonts w:ascii="Mincho" w:eastAsia="Mincho" w:hint="eastAsia"/>
                <w:spacing w:val="-3"/>
                <w:sz w:val="22"/>
              </w:rPr>
              <w:t>一般社団法人大日本水産会 漁政部 平井</w:t>
            </w:r>
            <w:r w:rsidR="009A7564">
              <w:rPr>
                <w:rFonts w:ascii="Mincho" w:eastAsia="Mincho" w:hint="eastAsia"/>
                <w:spacing w:val="-3"/>
                <w:sz w:val="22"/>
              </w:rPr>
              <w:t>、甲斐</w:t>
            </w:r>
          </w:p>
          <w:p w:rsidR="00826034" w:rsidRDefault="00826034" w:rsidP="00C316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ＴＥＬ：０３－３５８５－６６８１</w:t>
            </w:r>
          </w:p>
          <w:p w:rsidR="00826034" w:rsidRDefault="00826034" w:rsidP="00C316E6">
            <w:pPr>
              <w:jc w:val="center"/>
              <w:rPr>
                <w:rFonts w:ascii="ＭＳ ゴシック" w:eastAsia="ＭＳ ゴシック"/>
                <w:spacing w:val="-3"/>
                <w:sz w:val="22"/>
              </w:rPr>
            </w:pPr>
            <w:r>
              <w:rPr>
                <w:rFonts w:hint="eastAsia"/>
                <w:sz w:val="22"/>
              </w:rPr>
              <w:t>ＦＡＸ：０３－３５８２－２３３７</w:t>
            </w:r>
          </w:p>
        </w:tc>
      </w:tr>
    </w:tbl>
    <w:p w:rsidR="00826034" w:rsidRDefault="00826034" w:rsidP="00826034">
      <w:pPr>
        <w:pStyle w:val="aa"/>
        <w:ind w:left="1440" w:hangingChars="600" w:hanging="1440"/>
        <w:rPr>
          <w:rFonts w:hint="eastAsia"/>
          <w:color w:val="000000" w:themeColor="text1"/>
          <w:sz w:val="24"/>
        </w:rPr>
      </w:pPr>
    </w:p>
    <w:p w:rsidR="009A7564" w:rsidRDefault="009A7564" w:rsidP="00826034">
      <w:pPr>
        <w:pStyle w:val="aa"/>
        <w:ind w:left="1440" w:hangingChars="600" w:hanging="1440"/>
        <w:rPr>
          <w:rFonts w:hint="eastAsia"/>
          <w:color w:val="000000" w:themeColor="text1"/>
          <w:sz w:val="24"/>
        </w:rPr>
      </w:pPr>
    </w:p>
    <w:p w:rsidR="009A7564" w:rsidRDefault="009A7564" w:rsidP="00826034">
      <w:pPr>
        <w:pStyle w:val="aa"/>
        <w:ind w:left="1440" w:hangingChars="600" w:hanging="1440"/>
        <w:rPr>
          <w:rFonts w:hint="eastAsia"/>
          <w:color w:val="000000" w:themeColor="text1"/>
          <w:sz w:val="24"/>
        </w:rPr>
      </w:pPr>
    </w:p>
    <w:p w:rsidR="009A7564" w:rsidRDefault="009A7564" w:rsidP="00826034">
      <w:pPr>
        <w:pStyle w:val="aa"/>
        <w:ind w:left="1440" w:hangingChars="600" w:hanging="1440"/>
        <w:rPr>
          <w:rFonts w:hint="eastAsia"/>
          <w:color w:val="000000" w:themeColor="text1"/>
          <w:sz w:val="24"/>
        </w:rPr>
      </w:pPr>
    </w:p>
    <w:p w:rsidR="009A7564" w:rsidRDefault="009A7564" w:rsidP="009A7564">
      <w:pPr>
        <w:rPr>
          <w:rFonts w:ascii="ＭＳ ゴシック" w:eastAsia="ＭＳ ゴシック" w:hAnsi="ＭＳ ゴシック"/>
          <w:sz w:val="24"/>
        </w:rPr>
      </w:pPr>
    </w:p>
    <w:p w:rsidR="009A7564" w:rsidRPr="005C3174" w:rsidRDefault="009A7564" w:rsidP="009A7564">
      <w:pPr>
        <w:jc w:val="center"/>
        <w:rPr>
          <w:rFonts w:ascii="ＭＳ ゴシック" w:eastAsia="ＭＳ ゴシック" w:hAnsi="ＭＳ ゴシック"/>
          <w:b/>
          <w:sz w:val="44"/>
          <w:szCs w:val="4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  <w:bdr w:val="single" w:sz="4" w:space="0" w:color="auto"/>
        </w:rPr>
        <w:t>参 加 申 込 書</w:t>
      </w:r>
    </w:p>
    <w:p w:rsidR="009A7564" w:rsidRDefault="009A7564" w:rsidP="009A7564">
      <w:pPr>
        <w:jc w:val="center"/>
        <w:rPr>
          <w:rFonts w:ascii="ＭＳ ゴシック" w:eastAsia="ＭＳ ゴシック" w:hAnsi="ＭＳ ゴシック"/>
          <w:sz w:val="24"/>
        </w:rPr>
      </w:pPr>
    </w:p>
    <w:p w:rsidR="009A7564" w:rsidRPr="00D035BA" w:rsidRDefault="009A7564" w:rsidP="009A756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035BA">
        <w:rPr>
          <w:rFonts w:ascii="ＭＳ ゴシック" w:eastAsia="ＭＳ ゴシック" w:hAnsi="ＭＳ ゴシック" w:hint="eastAsia"/>
          <w:b/>
          <w:sz w:val="24"/>
        </w:rPr>
        <w:t>「</w:t>
      </w:r>
      <w:r>
        <w:rPr>
          <w:rFonts w:ascii="ＭＳ ゴシック" w:eastAsia="ＭＳ ゴシック" w:hAnsi="ＭＳ ゴシック" w:hint="eastAsia"/>
          <w:b/>
          <w:sz w:val="24"/>
        </w:rPr>
        <w:t>漁船競争力強化プロジェクトシンポジウム</w:t>
      </w:r>
      <w:r w:rsidRPr="00D035BA">
        <w:rPr>
          <w:rFonts w:ascii="ＭＳ ゴシック" w:eastAsia="ＭＳ ゴシック" w:hAnsi="ＭＳ ゴシック" w:hint="eastAsia"/>
          <w:b/>
          <w:sz w:val="24"/>
        </w:rPr>
        <w:t>」</w:t>
      </w:r>
    </w:p>
    <w:p w:rsidR="009A7564" w:rsidRPr="00335838" w:rsidRDefault="009A7564" w:rsidP="009A75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A7564" w:rsidRPr="005C3174" w:rsidRDefault="009A7564" w:rsidP="009A756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発信日：　　　　年　　</w:t>
      </w:r>
      <w:r w:rsidRPr="005C3174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ED119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5C3174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9A7564" w:rsidRPr="005C3174" w:rsidRDefault="009A7564" w:rsidP="009A756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大日本水産会</w:t>
      </w:r>
      <w:r w:rsidRPr="005C3174">
        <w:rPr>
          <w:rFonts w:ascii="ＭＳ ゴシック" w:eastAsia="ＭＳ ゴシック" w:hAnsi="ＭＳ ゴシック" w:hint="eastAsia"/>
          <w:sz w:val="28"/>
          <w:szCs w:val="28"/>
        </w:rPr>
        <w:t xml:space="preserve">　漁政部　宛</w:t>
      </w:r>
    </w:p>
    <w:p w:rsidR="009A7564" w:rsidRPr="005C3174" w:rsidRDefault="009A7564" w:rsidP="009A7564">
      <w:pPr>
        <w:jc w:val="left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5C3174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ＦＡＸ０３－</w:t>
      </w: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３５８２</w:t>
      </w:r>
      <w:r w:rsidRPr="005C3174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－</w:t>
      </w: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２３３７</w:t>
      </w:r>
    </w:p>
    <w:p w:rsidR="009A7564" w:rsidRPr="00335838" w:rsidRDefault="009A7564" w:rsidP="009A756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A7564" w:rsidRPr="005C3174" w:rsidRDefault="00C765BC" w:rsidP="009A7564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企業・</w:t>
      </w:r>
      <w:r w:rsidR="009A756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</w:t>
      </w:r>
      <w:r w:rsidR="009A7564"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>名</w:t>
      </w:r>
      <w:r w:rsidR="009A756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9A7564"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A756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A7564"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9A756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9A7564"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9A7564" w:rsidRPr="005C3174" w:rsidRDefault="009A7564" w:rsidP="009A7564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>担当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者役職・ご氏名　</w:t>
      </w:r>
      <w:r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</w:p>
    <w:p w:rsidR="009A7564" w:rsidRPr="005C3174" w:rsidRDefault="009A7564" w:rsidP="009A7564">
      <w:pPr>
        <w:wordWrap w:val="0"/>
        <w:jc w:val="righ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電話番号　　　　―</w:t>
      </w:r>
      <w:r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―　</w:t>
      </w:r>
      <w:r w:rsidRPr="005C317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9A7564" w:rsidRPr="00335838" w:rsidRDefault="009A7564" w:rsidP="009A7564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A7564" w:rsidRDefault="00C765BC" w:rsidP="009A756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３月２３日（金）開催の</w:t>
      </w:r>
      <w:r w:rsidR="009A7564" w:rsidRPr="00D035BA">
        <w:rPr>
          <w:rFonts w:ascii="ＭＳ ゴシック" w:eastAsia="ＭＳ ゴシック" w:hAnsi="ＭＳ ゴシック" w:hint="eastAsia"/>
          <w:sz w:val="24"/>
        </w:rPr>
        <w:t>「</w:t>
      </w:r>
      <w:r w:rsidR="009A7564">
        <w:rPr>
          <w:rFonts w:ascii="ＭＳ ゴシック" w:eastAsia="ＭＳ ゴシック" w:hAnsi="ＭＳ ゴシック" w:hint="eastAsia"/>
          <w:sz w:val="24"/>
        </w:rPr>
        <w:t>漁船競争力強化プロジェクトシンポジウム</w:t>
      </w:r>
      <w:r w:rsidR="009A7564" w:rsidRPr="00D035BA">
        <w:rPr>
          <w:rFonts w:ascii="ＭＳ ゴシック" w:eastAsia="ＭＳ ゴシック" w:hAnsi="ＭＳ ゴシック" w:hint="eastAsia"/>
          <w:sz w:val="24"/>
        </w:rPr>
        <w:t>」</w:t>
      </w:r>
    </w:p>
    <w:p w:rsidR="009A7564" w:rsidRPr="005C3174" w:rsidRDefault="009A7564" w:rsidP="009A756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への参加</w:t>
      </w:r>
      <w:r w:rsidRPr="005C3174">
        <w:rPr>
          <w:rFonts w:ascii="ＭＳ ゴシック" w:eastAsia="ＭＳ ゴシック" w:hAnsi="ＭＳ ゴシック" w:hint="eastAsia"/>
          <w:sz w:val="24"/>
        </w:rPr>
        <w:t>について、下記の通り連絡致します。</w:t>
      </w:r>
    </w:p>
    <w:p w:rsidR="009A7564" w:rsidRPr="009A7564" w:rsidRDefault="009A7564" w:rsidP="009A7564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A7564" w:rsidRPr="005C3174" w:rsidRDefault="009A7564" w:rsidP="009A7564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・参加者</w:t>
      </w:r>
    </w:p>
    <w:tbl>
      <w:tblPr>
        <w:tblW w:w="0" w:type="auto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4092"/>
      </w:tblGrid>
      <w:tr w:rsidR="009A7564" w:rsidTr="00652962">
        <w:trPr>
          <w:trHeight w:val="547"/>
        </w:trPr>
        <w:tc>
          <w:tcPr>
            <w:tcW w:w="2691" w:type="dxa"/>
          </w:tcPr>
          <w:p w:rsidR="009A7564" w:rsidRDefault="009A7564" w:rsidP="0065296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役職名</w:t>
            </w:r>
          </w:p>
        </w:tc>
        <w:tc>
          <w:tcPr>
            <w:tcW w:w="4092" w:type="dxa"/>
          </w:tcPr>
          <w:p w:rsidR="009A7564" w:rsidRDefault="009A7564" w:rsidP="0065296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名</w:t>
            </w:r>
          </w:p>
        </w:tc>
      </w:tr>
      <w:tr w:rsidR="009A7564" w:rsidTr="00652962">
        <w:trPr>
          <w:trHeight w:val="616"/>
        </w:trPr>
        <w:tc>
          <w:tcPr>
            <w:tcW w:w="2691" w:type="dxa"/>
          </w:tcPr>
          <w:p w:rsidR="009A7564" w:rsidRDefault="009A7564" w:rsidP="0065296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2" w:type="dxa"/>
          </w:tcPr>
          <w:p w:rsidR="009A7564" w:rsidRDefault="009A7564" w:rsidP="0065296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A7564" w:rsidTr="00652962">
        <w:trPr>
          <w:trHeight w:val="745"/>
        </w:trPr>
        <w:tc>
          <w:tcPr>
            <w:tcW w:w="2691" w:type="dxa"/>
          </w:tcPr>
          <w:p w:rsidR="009A7564" w:rsidRDefault="009A7564" w:rsidP="0065296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092" w:type="dxa"/>
          </w:tcPr>
          <w:p w:rsidR="009A7564" w:rsidRDefault="009A7564" w:rsidP="0065296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9A7564" w:rsidRDefault="009A7564" w:rsidP="009A7564">
      <w:pPr>
        <w:ind w:leftChars="600" w:left="150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9A7564" w:rsidRDefault="009A7564" w:rsidP="009A7564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9A7564" w:rsidRPr="00335838" w:rsidRDefault="009A7564" w:rsidP="009A7564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A7564" w:rsidRPr="00D44790" w:rsidRDefault="009A7564" w:rsidP="00C765B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Pr="007A2A79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１９</w:t>
      </w:r>
      <w:r>
        <w:rPr>
          <w:rFonts w:ascii="ＭＳ ゴシック" w:eastAsia="ＭＳ ゴシック" w:hAnsi="ＭＳ ゴシック" w:hint="eastAsia"/>
          <w:sz w:val="24"/>
          <w:u w:val="single"/>
        </w:rPr>
        <w:t>日（月</w:t>
      </w:r>
      <w:r w:rsidRPr="007A2A79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Pr="00D9102E">
        <w:rPr>
          <w:rFonts w:ascii="ＭＳ ゴシック" w:eastAsia="ＭＳ ゴシック" w:hAnsi="ＭＳ ゴシック" w:hint="eastAsia"/>
          <w:sz w:val="24"/>
        </w:rPr>
        <w:t>までに</w:t>
      </w:r>
      <w:r>
        <w:rPr>
          <w:rFonts w:ascii="ＭＳ ゴシック" w:eastAsia="ＭＳ ゴシック" w:hAnsi="ＭＳ ゴシック" w:hint="eastAsia"/>
          <w:sz w:val="24"/>
        </w:rPr>
        <w:t>ご</w:t>
      </w:r>
      <w:r w:rsidRPr="00D9102E">
        <w:rPr>
          <w:rFonts w:ascii="ＭＳ ゴシック" w:eastAsia="ＭＳ ゴシック" w:hAnsi="ＭＳ ゴシック" w:hint="eastAsia"/>
          <w:sz w:val="24"/>
        </w:rPr>
        <w:t>回答を</w:t>
      </w:r>
      <w:r>
        <w:rPr>
          <w:rFonts w:ascii="ＭＳ ゴシック" w:eastAsia="ＭＳ ゴシック" w:hAnsi="ＭＳ ゴシック" w:hint="eastAsia"/>
          <w:sz w:val="24"/>
        </w:rPr>
        <w:t>お願い申しあげます。</w:t>
      </w:r>
    </w:p>
    <w:p w:rsidR="009A7564" w:rsidRPr="009A7564" w:rsidRDefault="009A7564" w:rsidP="00826034">
      <w:pPr>
        <w:pStyle w:val="aa"/>
        <w:ind w:left="1440" w:hangingChars="600" w:hanging="1440"/>
        <w:rPr>
          <w:color w:val="000000" w:themeColor="text1"/>
          <w:sz w:val="24"/>
        </w:rPr>
      </w:pPr>
    </w:p>
    <w:sectPr w:rsidR="009A7564" w:rsidRPr="009A7564" w:rsidSect="009A7564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06" w:rsidRDefault="00B90506" w:rsidP="00FA56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0506" w:rsidRDefault="00B90506" w:rsidP="00FA56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06" w:rsidRDefault="00B90506" w:rsidP="00FA56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0506" w:rsidRDefault="00B90506" w:rsidP="00FA56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73C"/>
    <w:multiLevelType w:val="hybridMultilevel"/>
    <w:tmpl w:val="71262FD2"/>
    <w:lvl w:ilvl="0" w:tplc="BC3CECC8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2399590D"/>
    <w:multiLevelType w:val="hybridMultilevel"/>
    <w:tmpl w:val="ACBEA226"/>
    <w:lvl w:ilvl="0" w:tplc="A20424F2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273061"/>
    <w:multiLevelType w:val="hybridMultilevel"/>
    <w:tmpl w:val="3A543226"/>
    <w:lvl w:ilvl="0" w:tplc="CEB0E768">
      <w:start w:val="1"/>
      <w:numFmt w:val="bullet"/>
      <w:lvlText w:val="※"/>
      <w:lvlJc w:val="left"/>
      <w:pPr>
        <w:ind w:left="21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5" w:hanging="420"/>
      </w:pPr>
      <w:rPr>
        <w:rFonts w:ascii="Wingdings" w:hAnsi="Wingdings" w:hint="default"/>
      </w:rPr>
    </w:lvl>
  </w:abstractNum>
  <w:abstractNum w:abstractNumId="3">
    <w:nsid w:val="4FC6228E"/>
    <w:multiLevelType w:val="hybridMultilevel"/>
    <w:tmpl w:val="E23A7F9E"/>
    <w:lvl w:ilvl="0" w:tplc="89AC23C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982931"/>
    <w:multiLevelType w:val="singleLevel"/>
    <w:tmpl w:val="9A66E940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5">
    <w:nsid w:val="6C8D1D93"/>
    <w:multiLevelType w:val="singleLevel"/>
    <w:tmpl w:val="9A66E940"/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6">
    <w:nsid w:val="793E0F40"/>
    <w:multiLevelType w:val="hybridMultilevel"/>
    <w:tmpl w:val="ADF29B58"/>
    <w:lvl w:ilvl="0" w:tplc="69D4776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2B"/>
    <w:rsid w:val="00005D8E"/>
    <w:rsid w:val="00022969"/>
    <w:rsid w:val="00022B50"/>
    <w:rsid w:val="00027A25"/>
    <w:rsid w:val="00054E99"/>
    <w:rsid w:val="0008067F"/>
    <w:rsid w:val="0008294C"/>
    <w:rsid w:val="000B4763"/>
    <w:rsid w:val="000D5FB1"/>
    <w:rsid w:val="000D6954"/>
    <w:rsid w:val="000D6CFC"/>
    <w:rsid w:val="00105987"/>
    <w:rsid w:val="00106AC8"/>
    <w:rsid w:val="00106DEB"/>
    <w:rsid w:val="0011315B"/>
    <w:rsid w:val="001238E5"/>
    <w:rsid w:val="00123A51"/>
    <w:rsid w:val="00183713"/>
    <w:rsid w:val="00191291"/>
    <w:rsid w:val="001B233A"/>
    <w:rsid w:val="001B3D77"/>
    <w:rsid w:val="001B68A3"/>
    <w:rsid w:val="001D5F89"/>
    <w:rsid w:val="001E118C"/>
    <w:rsid w:val="0024756F"/>
    <w:rsid w:val="00277881"/>
    <w:rsid w:val="00287CB9"/>
    <w:rsid w:val="0029312B"/>
    <w:rsid w:val="00297CF8"/>
    <w:rsid w:val="002B51EA"/>
    <w:rsid w:val="002D62D7"/>
    <w:rsid w:val="00332F7B"/>
    <w:rsid w:val="00345DF7"/>
    <w:rsid w:val="00346B91"/>
    <w:rsid w:val="00347DDC"/>
    <w:rsid w:val="00357B2F"/>
    <w:rsid w:val="00387D53"/>
    <w:rsid w:val="003D3705"/>
    <w:rsid w:val="004108B0"/>
    <w:rsid w:val="0041563A"/>
    <w:rsid w:val="00426731"/>
    <w:rsid w:val="00432659"/>
    <w:rsid w:val="0045013F"/>
    <w:rsid w:val="00454E64"/>
    <w:rsid w:val="00463030"/>
    <w:rsid w:val="004916EB"/>
    <w:rsid w:val="004D129D"/>
    <w:rsid w:val="004D653A"/>
    <w:rsid w:val="004F67BF"/>
    <w:rsid w:val="00573D7A"/>
    <w:rsid w:val="005929E0"/>
    <w:rsid w:val="005C3DC7"/>
    <w:rsid w:val="005C6223"/>
    <w:rsid w:val="005F2A55"/>
    <w:rsid w:val="0062030A"/>
    <w:rsid w:val="00644DC6"/>
    <w:rsid w:val="00674D36"/>
    <w:rsid w:val="00681D53"/>
    <w:rsid w:val="00693605"/>
    <w:rsid w:val="006F7157"/>
    <w:rsid w:val="007030B7"/>
    <w:rsid w:val="00716473"/>
    <w:rsid w:val="007763A3"/>
    <w:rsid w:val="00777027"/>
    <w:rsid w:val="00782A66"/>
    <w:rsid w:val="007B190A"/>
    <w:rsid w:val="007D6F49"/>
    <w:rsid w:val="007F0F0D"/>
    <w:rsid w:val="00822F73"/>
    <w:rsid w:val="00826034"/>
    <w:rsid w:val="0083016B"/>
    <w:rsid w:val="008378F2"/>
    <w:rsid w:val="00840CE9"/>
    <w:rsid w:val="008475C7"/>
    <w:rsid w:val="00883201"/>
    <w:rsid w:val="008A1018"/>
    <w:rsid w:val="008A7065"/>
    <w:rsid w:val="008B68A7"/>
    <w:rsid w:val="008C1E7A"/>
    <w:rsid w:val="008D11DB"/>
    <w:rsid w:val="008E6154"/>
    <w:rsid w:val="00901A61"/>
    <w:rsid w:val="009041DB"/>
    <w:rsid w:val="00944474"/>
    <w:rsid w:val="00950B41"/>
    <w:rsid w:val="009936CF"/>
    <w:rsid w:val="009A7564"/>
    <w:rsid w:val="009E40D4"/>
    <w:rsid w:val="00A00B41"/>
    <w:rsid w:val="00A05609"/>
    <w:rsid w:val="00A42E84"/>
    <w:rsid w:val="00A6253C"/>
    <w:rsid w:val="00A6327C"/>
    <w:rsid w:val="00A66795"/>
    <w:rsid w:val="00A7402B"/>
    <w:rsid w:val="00A75C1F"/>
    <w:rsid w:val="00AA4398"/>
    <w:rsid w:val="00AF668C"/>
    <w:rsid w:val="00B02B9C"/>
    <w:rsid w:val="00B05EB2"/>
    <w:rsid w:val="00B17829"/>
    <w:rsid w:val="00B32739"/>
    <w:rsid w:val="00B62E68"/>
    <w:rsid w:val="00B90506"/>
    <w:rsid w:val="00BD19F2"/>
    <w:rsid w:val="00BD7535"/>
    <w:rsid w:val="00BE063C"/>
    <w:rsid w:val="00BE0EBB"/>
    <w:rsid w:val="00BE4E45"/>
    <w:rsid w:val="00C01406"/>
    <w:rsid w:val="00C01A9F"/>
    <w:rsid w:val="00C210AB"/>
    <w:rsid w:val="00C412EA"/>
    <w:rsid w:val="00C54BA5"/>
    <w:rsid w:val="00C65EFA"/>
    <w:rsid w:val="00C73F0D"/>
    <w:rsid w:val="00C765BC"/>
    <w:rsid w:val="00C879E9"/>
    <w:rsid w:val="00C90081"/>
    <w:rsid w:val="00C94D3F"/>
    <w:rsid w:val="00CC4E26"/>
    <w:rsid w:val="00CD04CB"/>
    <w:rsid w:val="00CD4029"/>
    <w:rsid w:val="00CF6A1A"/>
    <w:rsid w:val="00CF6D0E"/>
    <w:rsid w:val="00D05365"/>
    <w:rsid w:val="00D12682"/>
    <w:rsid w:val="00D1414C"/>
    <w:rsid w:val="00D4151A"/>
    <w:rsid w:val="00D517D1"/>
    <w:rsid w:val="00D5508A"/>
    <w:rsid w:val="00D559E9"/>
    <w:rsid w:val="00D7641F"/>
    <w:rsid w:val="00DA6AD4"/>
    <w:rsid w:val="00DE2EC3"/>
    <w:rsid w:val="00E0338B"/>
    <w:rsid w:val="00E13041"/>
    <w:rsid w:val="00E24074"/>
    <w:rsid w:val="00E9004E"/>
    <w:rsid w:val="00EA734A"/>
    <w:rsid w:val="00EF0FCA"/>
    <w:rsid w:val="00EF35CA"/>
    <w:rsid w:val="00F10133"/>
    <w:rsid w:val="00F1109D"/>
    <w:rsid w:val="00F4409C"/>
    <w:rsid w:val="00F554C9"/>
    <w:rsid w:val="00FA56CF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C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56CF"/>
  </w:style>
  <w:style w:type="paragraph" w:styleId="a5">
    <w:name w:val="footer"/>
    <w:basedOn w:val="a"/>
    <w:link w:val="a6"/>
    <w:uiPriority w:val="99"/>
    <w:rsid w:val="00FA5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56CF"/>
  </w:style>
  <w:style w:type="paragraph" w:styleId="a7">
    <w:name w:val="Balloon Text"/>
    <w:basedOn w:val="a"/>
    <w:link w:val="a8"/>
    <w:uiPriority w:val="99"/>
    <w:semiHidden/>
    <w:unhideWhenUsed/>
    <w:rsid w:val="00D4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5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653A"/>
    <w:pPr>
      <w:ind w:leftChars="400" w:left="840"/>
    </w:pPr>
    <w:rPr>
      <w:rFonts w:cs="Times New Roman"/>
      <w:szCs w:val="24"/>
    </w:rPr>
  </w:style>
  <w:style w:type="paragraph" w:styleId="aa">
    <w:name w:val="Plain Text"/>
    <w:basedOn w:val="a"/>
    <w:link w:val="ab"/>
    <w:semiHidden/>
    <w:rsid w:val="00883201"/>
    <w:rPr>
      <w:rFonts w:ascii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semiHidden/>
    <w:rsid w:val="00883201"/>
    <w:rPr>
      <w:rFonts w:ascii="ＭＳ 明朝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C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56CF"/>
  </w:style>
  <w:style w:type="paragraph" w:styleId="a5">
    <w:name w:val="footer"/>
    <w:basedOn w:val="a"/>
    <w:link w:val="a6"/>
    <w:uiPriority w:val="99"/>
    <w:rsid w:val="00FA5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56CF"/>
  </w:style>
  <w:style w:type="paragraph" w:styleId="a7">
    <w:name w:val="Balloon Text"/>
    <w:basedOn w:val="a"/>
    <w:link w:val="a8"/>
    <w:uiPriority w:val="99"/>
    <w:semiHidden/>
    <w:unhideWhenUsed/>
    <w:rsid w:val="00D4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5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653A"/>
    <w:pPr>
      <w:ind w:leftChars="400" w:left="840"/>
    </w:pPr>
    <w:rPr>
      <w:rFonts w:cs="Times New Roman"/>
      <w:szCs w:val="24"/>
    </w:rPr>
  </w:style>
  <w:style w:type="paragraph" w:styleId="aa">
    <w:name w:val="Plain Text"/>
    <w:basedOn w:val="a"/>
    <w:link w:val="ab"/>
    <w:semiHidden/>
    <w:rsid w:val="00883201"/>
    <w:rPr>
      <w:rFonts w:ascii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semiHidden/>
    <w:rsid w:val="00883201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B9CC-4BED-4AE4-B26D-41A3DFAA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189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平井世二</dc:creator>
  <cp:lastModifiedBy>k-hirai</cp:lastModifiedBy>
  <cp:revision>2</cp:revision>
  <cp:lastPrinted>2018-03-06T10:19:00Z</cp:lastPrinted>
  <dcterms:created xsi:type="dcterms:W3CDTF">2018-03-06T10:25:00Z</dcterms:created>
  <dcterms:modified xsi:type="dcterms:W3CDTF">2018-03-06T10:25:00Z</dcterms:modified>
</cp:coreProperties>
</file>